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A5" w:rsidRPr="00B306C4" w:rsidRDefault="00D23EA5" w:rsidP="00616213">
      <w:pPr>
        <w:shd w:val="clear" w:color="auto" w:fill="FFFFFF"/>
        <w:jc w:val="center"/>
        <w:rPr>
          <w:b/>
          <w:spacing w:val="-6"/>
        </w:rPr>
      </w:pPr>
      <w:r w:rsidRPr="00B306C4">
        <w:rPr>
          <w:b/>
          <w:spacing w:val="-6"/>
        </w:rPr>
        <w:t>АННОТАЦИЯ</w:t>
      </w:r>
    </w:p>
    <w:p w:rsidR="00D23EA5" w:rsidRPr="00B306C4" w:rsidRDefault="00D23EA5" w:rsidP="00616213">
      <w:pPr>
        <w:shd w:val="clear" w:color="auto" w:fill="FFFFFF"/>
        <w:jc w:val="center"/>
        <w:rPr>
          <w:b/>
        </w:rPr>
      </w:pPr>
      <w:r w:rsidRPr="00B306C4">
        <w:rPr>
          <w:b/>
          <w:iCs/>
          <w:spacing w:val="-6"/>
        </w:rPr>
        <w:t xml:space="preserve">к рабочей программе учебной дисциплины </w:t>
      </w:r>
      <w:r w:rsidRPr="00B306C4">
        <w:rPr>
          <w:b/>
        </w:rPr>
        <w:t xml:space="preserve"> </w:t>
      </w:r>
    </w:p>
    <w:p w:rsidR="00D23EA5" w:rsidRPr="00B306C4" w:rsidRDefault="00D23EA5" w:rsidP="00616213">
      <w:pPr>
        <w:shd w:val="clear" w:color="auto" w:fill="FFFFFF"/>
        <w:jc w:val="center"/>
        <w:rPr>
          <w:b/>
          <w:bCs/>
          <w:spacing w:val="-6"/>
          <w:u w:val="single"/>
        </w:rPr>
      </w:pPr>
      <w:r w:rsidRPr="00B306C4">
        <w:rPr>
          <w:b/>
          <w:bCs/>
          <w:spacing w:val="-6"/>
          <w:u w:val="single"/>
        </w:rPr>
        <w:t>«</w:t>
      </w:r>
      <w:r w:rsidR="009840C2" w:rsidRPr="00B306C4">
        <w:rPr>
          <w:b/>
          <w:bCs/>
          <w:spacing w:val="-6"/>
          <w:u w:val="single"/>
        </w:rPr>
        <w:t>Физиология питания</w:t>
      </w:r>
      <w:r w:rsidRPr="00B306C4">
        <w:rPr>
          <w:b/>
          <w:bCs/>
          <w:spacing w:val="-6"/>
          <w:u w:val="single"/>
        </w:rPr>
        <w:t>»</w:t>
      </w:r>
    </w:p>
    <w:p w:rsidR="00616213" w:rsidRPr="00B306C4" w:rsidRDefault="00616213" w:rsidP="00616213">
      <w:pPr>
        <w:shd w:val="clear" w:color="auto" w:fill="FFFFFF"/>
        <w:jc w:val="center"/>
        <w:rPr>
          <w:b/>
          <w:iCs/>
          <w:spacing w:val="-6"/>
          <w:u w:val="single"/>
        </w:rPr>
      </w:pPr>
    </w:p>
    <w:p w:rsidR="00616213" w:rsidRPr="00B306C4" w:rsidRDefault="00D23EA5" w:rsidP="00616213">
      <w:r w:rsidRPr="00B306C4">
        <w:rPr>
          <w:b/>
          <w:bCs/>
          <w:kern w:val="3"/>
        </w:rPr>
        <w:t>1. Общая характеристика</w:t>
      </w:r>
      <w:r w:rsidR="00B423AE" w:rsidRPr="00B306C4">
        <w:rPr>
          <w:b/>
          <w:bCs/>
          <w:kern w:val="3"/>
        </w:rPr>
        <w:t>:</w:t>
      </w:r>
      <w:r w:rsidR="00616213" w:rsidRPr="00B306C4">
        <w:t xml:space="preserve"> </w:t>
      </w:r>
    </w:p>
    <w:p w:rsidR="00616213" w:rsidRPr="00B306C4" w:rsidRDefault="00616213" w:rsidP="00616213">
      <w:pPr>
        <w:jc w:val="both"/>
      </w:pPr>
      <w:r w:rsidRPr="00B306C4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B306C4">
        <w:rPr>
          <w:b/>
        </w:rPr>
        <w:t>19.03.04 Технология продукции и организация общественного питания</w:t>
      </w:r>
      <w:r w:rsidRPr="00B306C4">
        <w:t xml:space="preserve"> (</w:t>
      </w:r>
      <w:r w:rsidRPr="00B306C4">
        <w:rPr>
          <w:b/>
        </w:rPr>
        <w:t>направленность Технология продукции и организация общественного питания)</w:t>
      </w:r>
      <w:r w:rsidRPr="00B306C4">
        <w:t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12 ноября 2015 № 1332.</w:t>
      </w:r>
    </w:p>
    <w:p w:rsidR="00616213" w:rsidRPr="00B306C4" w:rsidRDefault="00616213" w:rsidP="00616213">
      <w:pPr>
        <w:jc w:val="both"/>
      </w:pPr>
      <w:r w:rsidRPr="00B306C4">
        <w:t>Предназначена для обучающихся по очной и заочной формам обучения.</w:t>
      </w:r>
    </w:p>
    <w:p w:rsidR="00D23EA5" w:rsidRPr="00B306C4" w:rsidRDefault="001718DF" w:rsidP="0061621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6"/>
          <w:lang w:eastAsia="en-US"/>
        </w:rPr>
      </w:pPr>
      <w:r>
        <w:rPr>
          <w:b/>
          <w:spacing w:val="-6"/>
          <w:lang w:eastAsia="en-US"/>
        </w:rPr>
        <w:t>2</w:t>
      </w:r>
      <w:r w:rsidR="00D23EA5" w:rsidRPr="00B306C4">
        <w:rPr>
          <w:b/>
          <w:spacing w:val="-6"/>
          <w:lang w:eastAsia="en-US"/>
        </w:rPr>
        <w:t>. Требования к результатам освоения дисциплины:</w:t>
      </w:r>
    </w:p>
    <w:p w:rsidR="00D23EA5" w:rsidRPr="00B306C4" w:rsidRDefault="00D23EA5" w:rsidP="00616213">
      <w:pPr>
        <w:shd w:val="clear" w:color="auto" w:fill="FFFFFF"/>
        <w:autoSpaceDE w:val="0"/>
        <w:autoSpaceDN w:val="0"/>
        <w:adjustRightInd w:val="0"/>
        <w:jc w:val="both"/>
      </w:pPr>
      <w:r w:rsidRPr="00B306C4">
        <w:t>Процесс изучения дисциплины направлен на формирование компетенци</w:t>
      </w:r>
      <w:r w:rsidR="0054554E" w:rsidRPr="00B306C4">
        <w:t>й</w:t>
      </w:r>
      <w:r w:rsidRPr="00B306C4">
        <w:t xml:space="preserve">: </w:t>
      </w:r>
      <w:r w:rsidR="00124A1A" w:rsidRPr="00B306C4">
        <w:t>О</w:t>
      </w:r>
      <w:r w:rsidR="009840C2" w:rsidRPr="00B306C4">
        <w:t>К-</w:t>
      </w:r>
      <w:r w:rsidR="00124A1A" w:rsidRPr="00B306C4">
        <w:t>7</w:t>
      </w:r>
      <w:r w:rsidR="0054554E" w:rsidRPr="00B306C4">
        <w:t>, ПК-</w:t>
      </w:r>
      <w:r w:rsidR="00124A1A" w:rsidRPr="00B306C4">
        <w:t>1</w:t>
      </w:r>
      <w:r w:rsidR="0054554E" w:rsidRPr="00B306C4">
        <w:t>.</w:t>
      </w:r>
    </w:p>
    <w:p w:rsidR="00D23EA5" w:rsidRPr="00B306C4" w:rsidRDefault="00D23EA5" w:rsidP="0061621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6"/>
          <w:lang w:eastAsia="en-US"/>
        </w:rPr>
      </w:pPr>
      <w:r w:rsidRPr="00B306C4"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:rsidR="00D23EA5" w:rsidRPr="00B306C4" w:rsidRDefault="00D23EA5" w:rsidP="00616213">
      <w:pPr>
        <w:shd w:val="clear" w:color="auto" w:fill="FFFFFF"/>
        <w:jc w:val="both"/>
      </w:pPr>
      <w:r w:rsidRPr="00B306C4">
        <w:rPr>
          <w:b/>
        </w:rPr>
        <w:t>Знания</w:t>
      </w:r>
      <w:r w:rsidRPr="00B306C4">
        <w:t>:</w:t>
      </w:r>
    </w:p>
    <w:p w:rsidR="009840C2" w:rsidRPr="00B306C4" w:rsidRDefault="00616213" w:rsidP="00616213">
      <w:pPr>
        <w:pStyle w:val="a3"/>
        <w:shd w:val="clear" w:color="auto" w:fill="FFFFFF"/>
        <w:ind w:left="0"/>
        <w:jc w:val="both"/>
        <w:rPr>
          <w:rFonts w:eastAsia="Calibri"/>
          <w:lang w:eastAsia="en-US"/>
        </w:rPr>
      </w:pPr>
      <w:r w:rsidRPr="00B306C4">
        <w:rPr>
          <w:rFonts w:eastAsia="Calibri"/>
          <w:lang w:eastAsia="en-US"/>
        </w:rPr>
        <w:t xml:space="preserve">- </w:t>
      </w:r>
      <w:r w:rsidR="009840C2" w:rsidRPr="00B306C4">
        <w:rPr>
          <w:rFonts w:eastAsia="Calibri"/>
          <w:lang w:eastAsia="en-US"/>
        </w:rPr>
        <w:t>анатомо-физиологических и биохимических основ пищеварения и регуляции гомеостаза человека;</w:t>
      </w:r>
    </w:p>
    <w:p w:rsidR="009840C2" w:rsidRPr="00B306C4" w:rsidRDefault="00616213" w:rsidP="00616213">
      <w:pPr>
        <w:pStyle w:val="a3"/>
        <w:shd w:val="clear" w:color="auto" w:fill="FFFFFF"/>
        <w:ind w:left="0"/>
        <w:jc w:val="both"/>
        <w:rPr>
          <w:rFonts w:eastAsia="Calibri"/>
          <w:lang w:eastAsia="en-US"/>
        </w:rPr>
      </w:pPr>
      <w:r w:rsidRPr="00B306C4">
        <w:rPr>
          <w:rFonts w:eastAsia="Calibri"/>
          <w:lang w:eastAsia="en-US"/>
        </w:rPr>
        <w:t xml:space="preserve">- </w:t>
      </w:r>
      <w:r w:rsidR="009840C2" w:rsidRPr="00B306C4">
        <w:rPr>
          <w:rFonts w:eastAsia="Calibri"/>
          <w:lang w:eastAsia="en-US"/>
        </w:rPr>
        <w:t>микробной экологии пищеварительного тракта и его роль в поддержании здоровья человека;</w:t>
      </w:r>
    </w:p>
    <w:p w:rsidR="009840C2" w:rsidRPr="00B306C4" w:rsidRDefault="00616213" w:rsidP="00616213">
      <w:pPr>
        <w:pStyle w:val="a3"/>
        <w:shd w:val="clear" w:color="auto" w:fill="FFFFFF"/>
        <w:ind w:left="0"/>
        <w:jc w:val="both"/>
        <w:rPr>
          <w:rFonts w:eastAsia="Calibri"/>
          <w:lang w:eastAsia="en-US"/>
        </w:rPr>
      </w:pPr>
      <w:r w:rsidRPr="00B306C4">
        <w:rPr>
          <w:rFonts w:eastAsia="Calibri"/>
          <w:lang w:eastAsia="en-US"/>
        </w:rPr>
        <w:t xml:space="preserve">- </w:t>
      </w:r>
      <w:r w:rsidR="009840C2" w:rsidRPr="00B306C4">
        <w:rPr>
          <w:rFonts w:eastAsia="Calibri"/>
          <w:lang w:eastAsia="en-US"/>
        </w:rPr>
        <w:t>основных пищевых веществ и их энергетических, плас</w:t>
      </w:r>
      <w:r w:rsidR="0054554E" w:rsidRPr="00B306C4">
        <w:rPr>
          <w:rFonts w:eastAsia="Calibri"/>
          <w:lang w:eastAsia="en-US"/>
        </w:rPr>
        <w:t>тических и регуляторных функций.</w:t>
      </w:r>
    </w:p>
    <w:p w:rsidR="00D23EA5" w:rsidRPr="00B306C4" w:rsidRDefault="00D23EA5" w:rsidP="00616213">
      <w:pPr>
        <w:shd w:val="clear" w:color="auto" w:fill="FFFFFF"/>
        <w:jc w:val="both"/>
        <w:rPr>
          <w:b/>
          <w:spacing w:val="3"/>
        </w:rPr>
      </w:pPr>
      <w:r w:rsidRPr="00B306C4">
        <w:rPr>
          <w:b/>
        </w:rPr>
        <w:t>Умения:</w:t>
      </w:r>
      <w:r w:rsidRPr="00B306C4">
        <w:rPr>
          <w:b/>
          <w:spacing w:val="3"/>
        </w:rPr>
        <w:t xml:space="preserve"> </w:t>
      </w:r>
    </w:p>
    <w:p w:rsidR="009840C2" w:rsidRPr="00B306C4" w:rsidRDefault="00616213" w:rsidP="00616213">
      <w:pPr>
        <w:pStyle w:val="a3"/>
        <w:ind w:left="0"/>
        <w:jc w:val="both"/>
      </w:pPr>
      <w:r w:rsidRPr="00B306C4">
        <w:t xml:space="preserve">- </w:t>
      </w:r>
      <w:r w:rsidR="009840C2" w:rsidRPr="00B306C4">
        <w:t>определять среднесуточную потребность различных групп людей в энергии и основных (</w:t>
      </w:r>
      <w:proofErr w:type="spellStart"/>
      <w:r w:rsidR="009840C2" w:rsidRPr="00B306C4">
        <w:t>э</w:t>
      </w:r>
      <w:r w:rsidR="0054554E" w:rsidRPr="00B306C4">
        <w:t>ссенциальных</w:t>
      </w:r>
      <w:proofErr w:type="spellEnd"/>
      <w:r w:rsidR="0054554E" w:rsidRPr="00B306C4">
        <w:t>) пищевых веществах.</w:t>
      </w:r>
    </w:p>
    <w:p w:rsidR="00124A1A" w:rsidRPr="00B306C4" w:rsidRDefault="00616213" w:rsidP="00616213">
      <w:pPr>
        <w:pStyle w:val="a3"/>
        <w:ind w:left="0"/>
        <w:jc w:val="both"/>
      </w:pPr>
      <w:r w:rsidRPr="00B306C4">
        <w:t xml:space="preserve">- </w:t>
      </w:r>
      <w:r w:rsidR="00124A1A" w:rsidRPr="00B306C4">
        <w:t>оценивать диеты и диетические блюда с позиции принц</w:t>
      </w:r>
      <w:r w:rsidRPr="00B306C4">
        <w:t>ипов сба</w:t>
      </w:r>
      <w:r w:rsidR="00124A1A" w:rsidRPr="00B306C4">
        <w:t>лансированного питания.</w:t>
      </w:r>
    </w:p>
    <w:p w:rsidR="00D23EA5" w:rsidRPr="00B306C4" w:rsidRDefault="00D23EA5" w:rsidP="00616213">
      <w:pPr>
        <w:jc w:val="both"/>
        <w:rPr>
          <w:b/>
        </w:rPr>
      </w:pPr>
      <w:r w:rsidRPr="00B306C4">
        <w:rPr>
          <w:b/>
        </w:rPr>
        <w:t xml:space="preserve">Навык: </w:t>
      </w:r>
    </w:p>
    <w:p w:rsidR="009840C2" w:rsidRPr="00B306C4" w:rsidRDefault="00616213" w:rsidP="00616213">
      <w:pPr>
        <w:pStyle w:val="a3"/>
        <w:overflowPunct w:val="0"/>
        <w:autoSpaceDE w:val="0"/>
        <w:autoSpaceDN w:val="0"/>
        <w:adjustRightInd w:val="0"/>
        <w:ind w:left="0"/>
        <w:jc w:val="both"/>
        <w:textAlignment w:val="baseline"/>
      </w:pPr>
      <w:r w:rsidRPr="00B306C4">
        <w:t xml:space="preserve">- </w:t>
      </w:r>
      <w:r w:rsidR="009840C2" w:rsidRPr="00B306C4">
        <w:t xml:space="preserve">владения методами расчета среднесуточной потребности различных групп </w:t>
      </w:r>
      <w:r w:rsidR="0054554E" w:rsidRPr="00B306C4">
        <w:t>питающихся в пищевых источниках.</w:t>
      </w:r>
    </w:p>
    <w:p w:rsidR="00D23EA5" w:rsidRPr="00B306C4" w:rsidRDefault="00D23EA5" w:rsidP="00616213">
      <w:pPr>
        <w:tabs>
          <w:tab w:val="num" w:pos="0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 w:rsidRPr="00B306C4">
        <w:rPr>
          <w:b/>
        </w:rPr>
        <w:t>Опыт деятельности:</w:t>
      </w:r>
    </w:p>
    <w:p w:rsidR="002B3C05" w:rsidRPr="00B306C4" w:rsidRDefault="00616213" w:rsidP="00616213">
      <w:pPr>
        <w:pStyle w:val="a3"/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ind w:left="0"/>
        <w:jc w:val="both"/>
        <w:textAlignment w:val="baseline"/>
      </w:pPr>
      <w:r w:rsidRPr="00B306C4">
        <w:rPr>
          <w:bCs/>
          <w:kern w:val="3"/>
          <w:lang w:eastAsia="en-US"/>
        </w:rPr>
        <w:t xml:space="preserve">- </w:t>
      </w:r>
      <w:r w:rsidR="009840C2" w:rsidRPr="00B306C4">
        <w:rPr>
          <w:bCs/>
          <w:kern w:val="3"/>
          <w:lang w:eastAsia="en-US"/>
        </w:rPr>
        <w:t>создания научно</w:t>
      </w:r>
      <w:r w:rsidR="0054554E" w:rsidRPr="00B306C4">
        <w:rPr>
          <w:bCs/>
          <w:kern w:val="3"/>
          <w:lang w:eastAsia="en-US"/>
        </w:rPr>
        <w:t xml:space="preserve"> </w:t>
      </w:r>
      <w:r w:rsidR="009840C2" w:rsidRPr="00B306C4">
        <w:rPr>
          <w:bCs/>
          <w:kern w:val="3"/>
          <w:lang w:eastAsia="en-US"/>
        </w:rPr>
        <w:t>обоснованных концепций питания на основе потребности в пищевых веществах и энергии для отдельных групп населения.</w:t>
      </w:r>
    </w:p>
    <w:p w:rsidR="00D23EA5" w:rsidRPr="00B306C4" w:rsidRDefault="00831D6C" w:rsidP="0061621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>
        <w:rPr>
          <w:b/>
          <w:bCs/>
          <w:kern w:val="3"/>
          <w:lang w:eastAsia="en-US"/>
        </w:rPr>
        <w:t>3.</w:t>
      </w:r>
      <w:r w:rsidR="00D23EA5" w:rsidRPr="00B306C4">
        <w:rPr>
          <w:b/>
          <w:bCs/>
          <w:kern w:val="3"/>
          <w:lang w:eastAsia="en-US"/>
        </w:rPr>
        <w:t>Содержание программы учебной дисциплины</w:t>
      </w:r>
      <w:r w:rsidR="00D23EA5" w:rsidRPr="00B306C4">
        <w:rPr>
          <w:lang w:eastAsia="en-US"/>
        </w:rPr>
        <w:t>:</w:t>
      </w:r>
    </w:p>
    <w:p w:rsidR="008249A8" w:rsidRPr="00B306C4" w:rsidRDefault="00353E42" w:rsidP="00616213">
      <w:pPr>
        <w:jc w:val="both"/>
      </w:pPr>
      <w:r w:rsidRPr="00B306C4">
        <w:t xml:space="preserve">Введение. Эколого-медицинские особенности питания современного человека. Анатомо-физиологические и биохимические основы пищеварения и регуляции гомеостаза человека. Микробная экология пищеварительного тракта и ее роль в поддержании здоровья человека. Основные пищевые вещества и их энергетические, пластические и регуляторные функции. Пищевая ценность основных продуктов питания. Физиологические основы составления пищевых рационов. Проблемы современного питания. </w:t>
      </w:r>
      <w:r w:rsidR="00B17732" w:rsidRPr="00B306C4">
        <w:t>Системы питания.</w:t>
      </w:r>
    </w:p>
    <w:p w:rsidR="001718DF" w:rsidRDefault="00831D6C" w:rsidP="001718DF">
      <w:pPr>
        <w:pStyle w:val="a3"/>
        <w:widowControl w:val="0"/>
        <w:tabs>
          <w:tab w:val="left" w:pos="993"/>
        </w:tabs>
        <w:spacing w:line="216" w:lineRule="auto"/>
        <w:ind w:left="0"/>
        <w:jc w:val="both"/>
        <w:rPr>
          <w:lang w:eastAsia="en-US"/>
        </w:rPr>
      </w:pPr>
      <w:r>
        <w:rPr>
          <w:b/>
          <w:bCs/>
        </w:rPr>
        <w:t>4</w:t>
      </w:r>
      <w:r w:rsidR="001718DF">
        <w:rPr>
          <w:b/>
          <w:bCs/>
        </w:rPr>
        <w:t>.Форма промежуточной аттестации</w:t>
      </w:r>
      <w:r w:rsidR="001718DF">
        <w:t xml:space="preserve">: </w:t>
      </w:r>
      <w:r w:rsidR="00296CED">
        <w:t>экзамен</w:t>
      </w:r>
      <w:r w:rsidR="001718DF">
        <w:t>.</w:t>
      </w:r>
    </w:p>
    <w:p w:rsidR="00564AA3" w:rsidRPr="00B306C4" w:rsidRDefault="00831D6C" w:rsidP="00616213">
      <w:r>
        <w:rPr>
          <w:b/>
          <w:bCs/>
          <w:kern w:val="3"/>
        </w:rPr>
        <w:t>5</w:t>
      </w:r>
      <w:bookmarkStart w:id="0" w:name="_GoBack"/>
      <w:bookmarkEnd w:id="0"/>
      <w:r w:rsidR="00D23EA5" w:rsidRPr="00B306C4">
        <w:rPr>
          <w:b/>
          <w:bCs/>
          <w:kern w:val="3"/>
        </w:rPr>
        <w:t>. Разработчик:</w:t>
      </w:r>
      <w:r w:rsidR="00D23EA5" w:rsidRPr="00B306C4">
        <w:rPr>
          <w:bCs/>
          <w:kern w:val="3"/>
        </w:rPr>
        <w:t xml:space="preserve"> </w:t>
      </w:r>
      <w:r w:rsidR="00296CED">
        <w:rPr>
          <w:bCs/>
          <w:kern w:val="3"/>
        </w:rPr>
        <w:t xml:space="preserve">профессор, </w:t>
      </w:r>
      <w:r w:rsidR="00616213" w:rsidRPr="00B306C4">
        <w:rPr>
          <w:bCs/>
          <w:kern w:val="3"/>
        </w:rPr>
        <w:t>д</w:t>
      </w:r>
      <w:r w:rsidR="00296CED">
        <w:rPr>
          <w:bCs/>
          <w:kern w:val="3"/>
        </w:rPr>
        <w:t>-р</w:t>
      </w:r>
      <w:r w:rsidR="00616213" w:rsidRPr="00B306C4">
        <w:rPr>
          <w:bCs/>
          <w:kern w:val="3"/>
        </w:rPr>
        <w:t xml:space="preserve"> б</w:t>
      </w:r>
      <w:r w:rsidR="00296CED">
        <w:rPr>
          <w:bCs/>
          <w:kern w:val="3"/>
        </w:rPr>
        <w:t>иол</w:t>
      </w:r>
      <w:r w:rsidR="00616213" w:rsidRPr="00B306C4">
        <w:rPr>
          <w:bCs/>
          <w:kern w:val="3"/>
        </w:rPr>
        <w:t>. н</w:t>
      </w:r>
      <w:r w:rsidR="00296CED">
        <w:rPr>
          <w:bCs/>
          <w:kern w:val="3"/>
        </w:rPr>
        <w:t>аук</w:t>
      </w:r>
      <w:r w:rsidR="00616213" w:rsidRPr="00B306C4">
        <w:rPr>
          <w:bCs/>
          <w:kern w:val="3"/>
        </w:rPr>
        <w:t xml:space="preserve">, </w:t>
      </w:r>
      <w:r w:rsidR="002B3C05" w:rsidRPr="00B306C4">
        <w:rPr>
          <w:bCs/>
          <w:kern w:val="3"/>
        </w:rPr>
        <w:t xml:space="preserve">профессор </w:t>
      </w:r>
      <w:r w:rsidR="00D23EA5" w:rsidRPr="00B306C4">
        <w:rPr>
          <w:bCs/>
          <w:kern w:val="3"/>
        </w:rPr>
        <w:t xml:space="preserve">кафедры </w:t>
      </w:r>
      <w:r w:rsidR="002B3C05" w:rsidRPr="00B306C4">
        <w:rPr>
          <w:bCs/>
          <w:kern w:val="3"/>
        </w:rPr>
        <w:t>пищевых технологий</w:t>
      </w:r>
      <w:r w:rsidR="00D23EA5" w:rsidRPr="00B306C4">
        <w:rPr>
          <w:bCs/>
          <w:kern w:val="3"/>
        </w:rPr>
        <w:t xml:space="preserve"> </w:t>
      </w:r>
      <w:r w:rsidR="001718DF">
        <w:rPr>
          <w:bCs/>
          <w:kern w:val="3"/>
        </w:rPr>
        <w:t xml:space="preserve"> </w:t>
      </w:r>
      <w:r w:rsidR="002B3C05" w:rsidRPr="00B306C4">
        <w:rPr>
          <w:bCs/>
          <w:kern w:val="3"/>
        </w:rPr>
        <w:t>Алексеев А.Л.</w:t>
      </w:r>
    </w:p>
    <w:p w:rsidR="00616213" w:rsidRPr="00B306C4" w:rsidRDefault="00616213"/>
    <w:sectPr w:rsidR="00616213" w:rsidRPr="00B306C4" w:rsidSect="006162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6EE9"/>
    <w:multiLevelType w:val="hybridMultilevel"/>
    <w:tmpl w:val="413627FA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B8F7E4C"/>
    <w:multiLevelType w:val="hybridMultilevel"/>
    <w:tmpl w:val="F6F6F2D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F39083D"/>
    <w:multiLevelType w:val="hybridMultilevel"/>
    <w:tmpl w:val="626401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A5943E9"/>
    <w:multiLevelType w:val="hybridMultilevel"/>
    <w:tmpl w:val="DCA8C6C6"/>
    <w:lvl w:ilvl="0" w:tplc="BBE27D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5327E"/>
    <w:multiLevelType w:val="hybridMultilevel"/>
    <w:tmpl w:val="93909D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24C191E"/>
    <w:multiLevelType w:val="hybridMultilevel"/>
    <w:tmpl w:val="EB5E050C"/>
    <w:lvl w:ilvl="0" w:tplc="A916383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520A3F"/>
    <w:multiLevelType w:val="multilevel"/>
    <w:tmpl w:val="AD78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13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5B"/>
    <w:rsid w:val="000674A6"/>
    <w:rsid w:val="00124A1A"/>
    <w:rsid w:val="001718DF"/>
    <w:rsid w:val="00296CED"/>
    <w:rsid w:val="002B3C05"/>
    <w:rsid w:val="00323344"/>
    <w:rsid w:val="00353E42"/>
    <w:rsid w:val="0054554E"/>
    <w:rsid w:val="00564AA3"/>
    <w:rsid w:val="00616213"/>
    <w:rsid w:val="008249A8"/>
    <w:rsid w:val="00831D6C"/>
    <w:rsid w:val="009166AC"/>
    <w:rsid w:val="009549B6"/>
    <w:rsid w:val="00972EBD"/>
    <w:rsid w:val="009840C2"/>
    <w:rsid w:val="00A53CFC"/>
    <w:rsid w:val="00B17732"/>
    <w:rsid w:val="00B306C4"/>
    <w:rsid w:val="00B423AE"/>
    <w:rsid w:val="00B8265B"/>
    <w:rsid w:val="00B961E3"/>
    <w:rsid w:val="00D23EA5"/>
    <w:rsid w:val="00E6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Брик</dc:creator>
  <cp:keywords/>
  <dc:description/>
  <cp:lastModifiedBy>Спец2</cp:lastModifiedBy>
  <cp:revision>27</cp:revision>
  <dcterms:created xsi:type="dcterms:W3CDTF">2018-04-26T18:37:00Z</dcterms:created>
  <dcterms:modified xsi:type="dcterms:W3CDTF">2023-06-22T08:41:00Z</dcterms:modified>
</cp:coreProperties>
</file>